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026"/>
        <w:gridCol w:w="1644"/>
      </w:tblGrid>
      <w:tr w:rsidR="008155DE" w:rsidTr="00472415">
        <w:trPr>
          <w:trHeight w:hRule="exact" w:val="737"/>
        </w:trPr>
        <w:tc>
          <w:tcPr>
            <w:tcW w:w="7655" w:type="dxa"/>
            <w:gridSpan w:val="3"/>
          </w:tcPr>
          <w:p w:rsidR="008155DE" w:rsidRPr="00E46D77" w:rsidRDefault="008155DE" w:rsidP="00EB0E57">
            <w:pPr>
              <w:pStyle w:val="Dokumenttyp"/>
            </w:pPr>
          </w:p>
        </w:tc>
      </w:tr>
      <w:tr w:rsidR="00046B76" w:rsidTr="00DB6253">
        <w:trPr>
          <w:trHeight w:hRule="exact" w:val="851"/>
        </w:trPr>
        <w:tc>
          <w:tcPr>
            <w:tcW w:w="7655" w:type="dxa"/>
            <w:gridSpan w:val="3"/>
          </w:tcPr>
          <w:p w:rsidR="00046B76" w:rsidRDefault="00046B76" w:rsidP="005627C7">
            <w:pPr>
              <w:pStyle w:val="Dokumenttyp"/>
            </w:pPr>
          </w:p>
        </w:tc>
      </w:tr>
      <w:tr w:rsidR="00E46D77" w:rsidTr="00DB6253">
        <w:tc>
          <w:tcPr>
            <w:tcW w:w="1985" w:type="dxa"/>
            <w:tcMar>
              <w:right w:w="113" w:type="dxa"/>
            </w:tcMar>
          </w:tcPr>
          <w:p w:rsidR="00E46D77" w:rsidRDefault="00E46D77" w:rsidP="009F2A10">
            <w:pPr>
              <w:jc w:val="right"/>
            </w:pP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9F2A10"/>
        </w:tc>
      </w:tr>
      <w:tr w:rsidR="00E46D77" w:rsidTr="00DB6253">
        <w:tc>
          <w:tcPr>
            <w:tcW w:w="1985" w:type="dxa"/>
            <w:tcMar>
              <w:right w:w="113" w:type="dxa"/>
            </w:tcMar>
          </w:tcPr>
          <w:p w:rsidR="00E46D77" w:rsidRDefault="006650DF" w:rsidP="009F2A10">
            <w:pPr>
              <w:jc w:val="right"/>
            </w:pPr>
            <w:r>
              <w:t xml:space="preserve"> </w:t>
            </w: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A6527B"/>
        </w:tc>
      </w:tr>
      <w:tr w:rsidR="00472415" w:rsidTr="008155DE">
        <w:trPr>
          <w:trHeight w:hRule="exact" w:val="1077"/>
        </w:trPr>
        <w:tc>
          <w:tcPr>
            <w:tcW w:w="7655" w:type="dxa"/>
            <w:gridSpan w:val="3"/>
            <w:vAlign w:val="bottom"/>
          </w:tcPr>
          <w:p w:rsidR="00472415" w:rsidRDefault="00472415" w:rsidP="00A6527B"/>
        </w:tc>
      </w:tr>
    </w:tbl>
    <w:p w:rsidR="0009680D" w:rsidRPr="003A2E1B" w:rsidRDefault="0009680D" w:rsidP="003A2E1B">
      <w:pPr>
        <w:spacing w:line="240" w:lineRule="auto"/>
        <w:rPr>
          <w:sz w:val="2"/>
          <w:szCs w:val="2"/>
        </w:rPr>
      </w:pPr>
    </w:p>
    <w:p w:rsidR="00243F7B" w:rsidRDefault="00BA4C1C" w:rsidP="00BA4C1C">
      <w:pPr>
        <w:pStyle w:val="Rubrik1"/>
        <w:spacing w:after="320"/>
      </w:pPr>
      <w:r>
        <w:t xml:space="preserve">Elektroniska pengar </w:t>
      </w:r>
    </w:p>
    <w:p w:rsidR="006650DF" w:rsidRDefault="00243F7B" w:rsidP="00BA4C1C">
      <w:pPr>
        <w:pStyle w:val="Rubrik1"/>
        <w:spacing w:after="320"/>
      </w:pPr>
      <w:r>
        <w:t>Ansökan om undantag från tillståndsplikt</w:t>
      </w:r>
    </w:p>
    <w:p w:rsidR="00243F7B" w:rsidRPr="00243F7B" w:rsidRDefault="00243F7B" w:rsidP="00243F7B">
      <w:r w:rsidRPr="00243F7B">
        <w:t xml:space="preserve">Detta ansökningsformulär kan användas vid ansökan om undantag från till- ståndsplikt att ge ut elektroniska pengar enligt lag (2011:755) om elektroniska pengar. Den som medges undantag registreras hos </w:t>
      </w:r>
      <w:r>
        <w:t>Finansinspektionen</w:t>
      </w:r>
      <w:r w:rsidRPr="00243F7B">
        <w:t xml:space="preserve"> och kallas ”registrerad </w:t>
      </w:r>
      <w:r>
        <w:t>ut</w:t>
      </w:r>
      <w:r w:rsidRPr="00243F7B">
        <w:t>givare”.</w:t>
      </w:r>
    </w:p>
    <w:p w:rsidR="00243F7B" w:rsidRPr="00243F7B" w:rsidRDefault="00243F7B" w:rsidP="00243F7B"/>
    <w:p w:rsidR="00243F7B" w:rsidRPr="00243F7B" w:rsidRDefault="00243F7B" w:rsidP="00243F7B">
      <w:r w:rsidRPr="00243F7B">
        <w:t>Vilka uppgifter som ska lämnas vid en ansökan framgår av 3 kap. i Finansinspektionens föreskrifter och allmänna råd (FFFS 2011:49) om institut för elektroniska pengar och registrerade utgivare.</w:t>
      </w:r>
    </w:p>
    <w:p w:rsidR="00243F7B" w:rsidRPr="00165F28" w:rsidRDefault="00243F7B" w:rsidP="00243F7B"/>
    <w:p w:rsidR="00243F7B" w:rsidRDefault="00243F7B" w:rsidP="00243F7B">
      <w:r w:rsidRPr="00243F7B">
        <w:t xml:space="preserve">Observera att undantag från tillståndsplikt inte beviljas om någon av följande personer någonsin har dömts för brott som rör penningtvätt, finansiering av </w:t>
      </w:r>
      <w:r>
        <w:t>terro</w:t>
      </w:r>
      <w:r w:rsidRPr="00243F7B">
        <w:t xml:space="preserve">rism eller annan ekonomisk brottslighet: </w:t>
      </w:r>
    </w:p>
    <w:p w:rsidR="00243F7B" w:rsidRDefault="00243F7B" w:rsidP="00243F7B">
      <w:r w:rsidRPr="00243F7B">
        <w:t xml:space="preserve">1) den </w:t>
      </w:r>
      <w:r w:rsidR="003F3A9B">
        <w:t>som ska vara ansvarig för verk</w:t>
      </w:r>
      <w:r w:rsidRPr="00243F7B">
        <w:t xml:space="preserve">samheten med utgivning av elektroniska pengar, </w:t>
      </w:r>
    </w:p>
    <w:p w:rsidR="00243F7B" w:rsidRDefault="00243F7B" w:rsidP="00243F7B">
      <w:r w:rsidRPr="00243F7B">
        <w:t xml:space="preserve">2) den som ska ingå i sökandens styrelse eller motsvarande, eller </w:t>
      </w:r>
    </w:p>
    <w:p w:rsidR="00243F7B" w:rsidRPr="00243F7B" w:rsidRDefault="00243F7B" w:rsidP="00243F7B">
      <w:r w:rsidRPr="00243F7B">
        <w:t>3) den som ska vara verkställande direktör.</w:t>
      </w:r>
    </w:p>
    <w:p w:rsidR="006650DF" w:rsidRDefault="006650DF" w:rsidP="006650DF"/>
    <w:p w:rsidR="006650DF" w:rsidRDefault="006650DF" w:rsidP="006650DF">
      <w:pPr>
        <w:pStyle w:val="Rubrik2"/>
      </w:pPr>
      <w:r>
        <w:t>Språk</w:t>
      </w:r>
    </w:p>
    <w:p w:rsidR="006650DF" w:rsidRDefault="006650DF" w:rsidP="006650DF">
      <w:r>
        <w:t xml:space="preserve">Enligt 10 § språklagen (2009:600) är språket i förvaltningsmyndigheter svenska. För det fall sökanden väljer att ge in material på annat språk än svenska bör sökanden ha beredskap för att genomföra en översättning av materialet inom en kortare tid. </w:t>
      </w:r>
    </w:p>
    <w:p w:rsidR="006650DF" w:rsidRDefault="006650DF" w:rsidP="006650DF"/>
    <w:p w:rsidR="006650DF" w:rsidRDefault="006650DF" w:rsidP="006650DF">
      <w:pPr>
        <w:pStyle w:val="Rubrik2"/>
      </w:pPr>
      <w:r>
        <w:t>Ansökningsformulär</w:t>
      </w:r>
    </w:p>
    <w:p w:rsidR="006650DF" w:rsidRDefault="006650DF" w:rsidP="006650DF">
      <w:r>
        <w:t>Fyll i uppgifter i formuläret nedan. Vissa uppgifter lämnas dock i separata dokument, se Checklista för bilagor på ansökningsformulärets sista sida. Fyll i blanketten och spara den. Skriv ut, underteckna ansökan och skicka ansökan per post till Finansinspektionen.</w:t>
      </w:r>
    </w:p>
    <w:p w:rsidR="006650DF" w:rsidRDefault="006650DF" w:rsidP="006650DF"/>
    <w:p w:rsidR="00A117F8" w:rsidRDefault="00A117F8">
      <w:r>
        <w:br w:type="page"/>
      </w:r>
    </w:p>
    <w:p w:rsidR="006650DF" w:rsidRDefault="006650DF" w:rsidP="006650DF">
      <w:pPr>
        <w:spacing w:after="120"/>
      </w:pPr>
      <w:r>
        <w:lastRenderedPageBreak/>
        <w:t>Sökandens firma</w:t>
      </w:r>
      <w:r w:rsidR="00063C72">
        <w:t>/namn</w:t>
      </w:r>
      <w:r>
        <w:t xml:space="preserve">: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0" w:name="_GoBack"/>
            <w:bookmarkEnd w:id="0"/>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Org</w:t>
      </w:r>
      <w:r w:rsidR="00063C72">
        <w:t>./person</w:t>
      </w:r>
      <w:r>
        <w:t>nummer:</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Huvudkontorets adress:</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 xml:space="preserve">Webbplats: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063C72" w:rsidP="00A117F8">
      <w:pPr>
        <w:spacing w:after="120"/>
      </w:pPr>
      <w:r>
        <w:t>Befintligt tillstånd/</w:t>
      </w:r>
      <w:r w:rsidR="006650DF">
        <w:t>registrering hos Finansinspektionen:</w:t>
      </w:r>
    </w:p>
    <w:tbl>
      <w:tblPr>
        <w:tblStyle w:val="Tabellrutnt"/>
        <w:tblW w:w="0" w:type="auto"/>
        <w:tblLook w:val="04A0" w:firstRow="1" w:lastRow="0" w:firstColumn="1" w:lastColumn="0" w:noHBand="0" w:noVBand="1"/>
      </w:tblPr>
      <w:tblGrid>
        <w:gridCol w:w="7643"/>
      </w:tblGrid>
      <w:tr w:rsidR="00A117F8" w:rsidRPr="0044230A" w:rsidTr="00696FB7">
        <w:tc>
          <w:tcPr>
            <w:tcW w:w="8361" w:type="dxa"/>
          </w:tcPr>
          <w:p w:rsidR="00A117F8"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 w:rsidR="006650DF" w:rsidRDefault="006650DF" w:rsidP="006650DF">
      <w:pPr>
        <w:pStyle w:val="Rubrik2"/>
      </w:pPr>
      <w:r>
        <w:t>Kontaktuppgifter</w:t>
      </w:r>
    </w:p>
    <w:p w:rsidR="006650DF" w:rsidRDefault="006650DF" w:rsidP="006650DF">
      <w:r>
        <w:t>Ange kontaktperson som Finansinspektionen ska vända sig till i första hand under ansökningsperioden.</w:t>
      </w:r>
    </w:p>
    <w:p w:rsidR="006650DF" w:rsidRDefault="006650DF" w:rsidP="006650DF"/>
    <w:p w:rsidR="006650DF" w:rsidRPr="00CE79B0" w:rsidRDefault="006650DF" w:rsidP="00A117F8">
      <w:pPr>
        <w:ind w:left="1134" w:hanging="1134"/>
      </w:pPr>
      <w:r w:rsidRPr="00CE79B0">
        <w:t>Förnamn: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Efternamn: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Titel:</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Default="006650DF" w:rsidP="009626D4">
      <w:pPr>
        <w:ind w:left="1134" w:hanging="1134"/>
      </w:pPr>
      <w:r w:rsidRPr="00CE79B0">
        <w:t>Mejladress: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02451D" w:rsidRDefault="0002451D"/>
    <w:p w:rsidR="005342FF" w:rsidRDefault="005342FF"/>
    <w:p w:rsidR="005342FF" w:rsidRDefault="005342FF" w:rsidP="005342FF">
      <w:pPr>
        <w:pStyle w:val="Rubrik2"/>
      </w:pPr>
      <w:r>
        <w:t>Ledningspersoner</w:t>
      </w:r>
    </w:p>
    <w:p w:rsidR="005342FF" w:rsidRDefault="005342FF" w:rsidP="005342FF">
      <w:r>
        <w:t>Har följande personer tidigare dömts för brott som rör penningtvätt, finansiering av terrorism eller annan ekonomisk brottslighet (t.ex. bokföringsbrott, skattebrott)?</w:t>
      </w:r>
      <w:r>
        <w:rPr>
          <w:rStyle w:val="Fotnotsreferens"/>
        </w:rPr>
        <w:footnoteReference w:id="1"/>
      </w:r>
    </w:p>
    <w:p w:rsidR="005342FF" w:rsidRDefault="005342FF" w:rsidP="005342FF"/>
    <w:p w:rsidR="005342FF" w:rsidRDefault="005342FF" w:rsidP="005342FF">
      <w:r>
        <w:t>Den/de som ska vara ansvarig med utgivning av elektroniska pengar:</w:t>
      </w:r>
    </w:p>
    <w:p w:rsidR="005342FF" w:rsidRDefault="005342FF" w:rsidP="005342FF"/>
    <w:p w:rsidR="005627C7" w:rsidRDefault="005627C7" w:rsidP="005627C7">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0A1B7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0A1B72">
        <w:fldChar w:fldCharType="separate"/>
      </w:r>
      <w:r>
        <w:fldChar w:fldCharType="end"/>
      </w:r>
    </w:p>
    <w:p w:rsidR="005342FF" w:rsidRDefault="005342FF" w:rsidP="005342FF"/>
    <w:p w:rsidR="005342FF" w:rsidRDefault="005342FF" w:rsidP="005342FF">
      <w:r>
        <w:t>För juridisk person, den som ska ingå i styrelsen eller motsvarande:</w:t>
      </w:r>
    </w:p>
    <w:p w:rsidR="005342FF" w:rsidRDefault="005342FF" w:rsidP="005342FF"/>
    <w:p w:rsidR="005627C7" w:rsidRDefault="005627C7" w:rsidP="005627C7">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0A1B7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0A1B72">
        <w:fldChar w:fldCharType="separate"/>
      </w:r>
      <w:r>
        <w:fldChar w:fldCharType="end"/>
      </w:r>
    </w:p>
    <w:p w:rsidR="005342FF" w:rsidRDefault="005342FF" w:rsidP="005342FF"/>
    <w:p w:rsidR="005342FF" w:rsidRDefault="005342FF" w:rsidP="005342FF">
      <w:r>
        <w:t>För juridisk person, den som ska vara verkställande direktör:</w:t>
      </w:r>
    </w:p>
    <w:p w:rsidR="005342FF" w:rsidRDefault="005342FF" w:rsidP="005342FF"/>
    <w:p w:rsidR="005627C7" w:rsidRDefault="005627C7" w:rsidP="005627C7">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0A1B7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0A1B72">
        <w:fldChar w:fldCharType="separate"/>
      </w:r>
      <w:r>
        <w:fldChar w:fldCharType="end"/>
      </w:r>
    </w:p>
    <w:p w:rsidR="006650DF" w:rsidRDefault="006650DF" w:rsidP="006650DF"/>
    <w:p w:rsidR="005342FF" w:rsidRDefault="005342FF" w:rsidP="006650DF"/>
    <w:p w:rsidR="005342FF" w:rsidRDefault="005342FF" w:rsidP="005342FF">
      <w:pPr>
        <w:pStyle w:val="Rubrik2"/>
      </w:pPr>
      <w:r>
        <w:t>Förväntat genomsnitt av utestående skulder hänförliga till elektroniska pengar</w:t>
      </w:r>
      <w:r>
        <w:rPr>
          <w:rStyle w:val="Fotnotsreferens"/>
        </w:rPr>
        <w:footnoteReference w:id="2"/>
      </w:r>
    </w:p>
    <w:p w:rsidR="005342FF" w:rsidRDefault="00D42D98" w:rsidP="005342FF">
      <w:r>
        <w:t>Vilket förväntat genomsnitt av utestående skulder hänförliga till elektroniska pengar förväntas för</w:t>
      </w:r>
    </w:p>
    <w:p w:rsidR="005342FF" w:rsidRDefault="005342FF" w:rsidP="005342FF"/>
    <w:p w:rsidR="005342FF" w:rsidRPr="00CE79B0" w:rsidRDefault="00D42D98" w:rsidP="005342FF">
      <w:pPr>
        <w:ind w:left="1134" w:hanging="1134"/>
      </w:pPr>
      <w:r>
        <w:t>år 1?</w:t>
      </w:r>
      <w:r w:rsidR="005342FF" w:rsidRPr="00CE79B0">
        <w:tab/>
      </w:r>
      <w:r w:rsidR="005342FF" w:rsidRPr="00CE79B0">
        <w:fldChar w:fldCharType="begin">
          <w:ffData>
            <w:name w:val="Text1"/>
            <w:enabled/>
            <w:calcOnExit w:val="0"/>
            <w:textInput/>
          </w:ffData>
        </w:fldChar>
      </w:r>
      <w:r w:rsidR="005342FF" w:rsidRPr="00CE79B0">
        <w:instrText xml:space="preserve"> FORMTEXT </w:instrText>
      </w:r>
      <w:r w:rsidR="005342FF" w:rsidRPr="00CE79B0">
        <w:fldChar w:fldCharType="separate"/>
      </w:r>
      <w:r w:rsidR="005342FF" w:rsidRPr="00CE79B0">
        <w:rPr>
          <w:noProof/>
        </w:rPr>
        <w:t> </w:t>
      </w:r>
      <w:r w:rsidR="005342FF" w:rsidRPr="00CE79B0">
        <w:rPr>
          <w:noProof/>
        </w:rPr>
        <w:t> </w:t>
      </w:r>
      <w:r w:rsidR="005342FF" w:rsidRPr="00CE79B0">
        <w:rPr>
          <w:noProof/>
        </w:rPr>
        <w:t> </w:t>
      </w:r>
      <w:r w:rsidR="005342FF" w:rsidRPr="00CE79B0">
        <w:rPr>
          <w:noProof/>
        </w:rPr>
        <w:t> </w:t>
      </w:r>
      <w:r w:rsidR="005342FF" w:rsidRPr="00CE79B0">
        <w:rPr>
          <w:noProof/>
        </w:rPr>
        <w:t> </w:t>
      </w:r>
      <w:r w:rsidR="005342FF" w:rsidRPr="00CE79B0">
        <w:fldChar w:fldCharType="end"/>
      </w:r>
      <w:r>
        <w:t xml:space="preserve"> euro</w:t>
      </w:r>
    </w:p>
    <w:p w:rsidR="00D42D98" w:rsidRDefault="00D42D98" w:rsidP="005342FF">
      <w:pPr>
        <w:ind w:left="1134" w:hanging="1134"/>
      </w:pPr>
    </w:p>
    <w:p w:rsidR="005342FF" w:rsidRPr="00CE79B0" w:rsidRDefault="00D42D98" w:rsidP="005342FF">
      <w:pPr>
        <w:ind w:left="1134" w:hanging="1134"/>
      </w:pPr>
      <w:r>
        <w:t>år 2?</w:t>
      </w:r>
      <w:r w:rsidR="005342FF" w:rsidRPr="00CE79B0">
        <w:tab/>
      </w:r>
      <w:r w:rsidR="005342FF" w:rsidRPr="00CE79B0">
        <w:fldChar w:fldCharType="begin">
          <w:ffData>
            <w:name w:val="Text1"/>
            <w:enabled/>
            <w:calcOnExit w:val="0"/>
            <w:textInput/>
          </w:ffData>
        </w:fldChar>
      </w:r>
      <w:r w:rsidR="005342FF" w:rsidRPr="00CE79B0">
        <w:instrText xml:space="preserve"> FORMTEXT </w:instrText>
      </w:r>
      <w:r w:rsidR="005342FF" w:rsidRPr="00CE79B0">
        <w:fldChar w:fldCharType="separate"/>
      </w:r>
      <w:r w:rsidR="005342FF" w:rsidRPr="00CE79B0">
        <w:rPr>
          <w:noProof/>
        </w:rPr>
        <w:t> </w:t>
      </w:r>
      <w:r w:rsidR="005342FF" w:rsidRPr="00CE79B0">
        <w:rPr>
          <w:noProof/>
        </w:rPr>
        <w:t> </w:t>
      </w:r>
      <w:r w:rsidR="005342FF" w:rsidRPr="00CE79B0">
        <w:rPr>
          <w:noProof/>
        </w:rPr>
        <w:t> </w:t>
      </w:r>
      <w:r w:rsidR="005342FF" w:rsidRPr="00CE79B0">
        <w:rPr>
          <w:noProof/>
        </w:rPr>
        <w:t> </w:t>
      </w:r>
      <w:r w:rsidR="005342FF" w:rsidRPr="00CE79B0">
        <w:rPr>
          <w:noProof/>
        </w:rPr>
        <w:t> </w:t>
      </w:r>
      <w:r w:rsidR="005342FF" w:rsidRPr="00CE79B0">
        <w:fldChar w:fldCharType="end"/>
      </w:r>
      <w:r>
        <w:t xml:space="preserve"> euro</w:t>
      </w:r>
    </w:p>
    <w:p w:rsidR="00D42D98" w:rsidRDefault="00D42D98" w:rsidP="00D42D98"/>
    <w:p w:rsidR="00D42D98" w:rsidRDefault="00D42D98" w:rsidP="00D42D98">
      <w:r>
        <w:t xml:space="preserve">Vilka </w:t>
      </w:r>
      <w:r w:rsidR="00781D58">
        <w:t>antaganden bygger prognosen på?</w:t>
      </w:r>
    </w:p>
    <w:tbl>
      <w:tblPr>
        <w:tblStyle w:val="Tabellrutnt"/>
        <w:tblW w:w="0" w:type="auto"/>
        <w:tblLook w:val="04A0" w:firstRow="1" w:lastRow="0" w:firstColumn="1" w:lastColumn="0" w:noHBand="0" w:noVBand="1"/>
      </w:tblPr>
      <w:tblGrid>
        <w:gridCol w:w="7643"/>
      </w:tblGrid>
      <w:tr w:rsidR="00D42D98" w:rsidRPr="0044230A" w:rsidTr="00DC3D39">
        <w:tc>
          <w:tcPr>
            <w:tcW w:w="8361" w:type="dxa"/>
          </w:tcPr>
          <w:p w:rsidR="00D42D98" w:rsidRPr="0044230A" w:rsidRDefault="005627C7" w:rsidP="00DC3D39">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42D98" w:rsidRDefault="00D42D98" w:rsidP="006650DF"/>
    <w:p w:rsidR="005342FF" w:rsidRDefault="005342FF" w:rsidP="006650DF"/>
    <w:p w:rsidR="006650DF" w:rsidRDefault="006650DF" w:rsidP="006650DF">
      <w:pPr>
        <w:pStyle w:val="Rubrik2"/>
      </w:pPr>
      <w:r>
        <w:t>Upplysningar</w:t>
      </w:r>
    </w:p>
    <w:p w:rsidR="006650DF" w:rsidRDefault="006650DF" w:rsidP="006650DF">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5627C7"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42D98" w:rsidRDefault="00D42D98" w:rsidP="006650DF"/>
    <w:p w:rsidR="006650DF" w:rsidRDefault="006650DF" w:rsidP="006650DF"/>
    <w:p w:rsidR="006650DF" w:rsidRDefault="006650DF" w:rsidP="006650DF">
      <w:r>
        <w:t>Härmed intygas att lämnade uppgifter är riktiga och fullständiga</w:t>
      </w:r>
    </w:p>
    <w:p w:rsidR="006650DF" w:rsidRDefault="006650DF" w:rsidP="006650DF"/>
    <w:p w:rsidR="006650DF" w:rsidRPr="006650DF" w:rsidRDefault="006650DF" w:rsidP="006650DF">
      <w:pPr>
        <w:ind w:left="3119" w:hanging="3119"/>
      </w:pPr>
      <w:r w:rsidRPr="006650DF">
        <w:t>Datum:</w:t>
      </w:r>
      <w:r w:rsidR="00A117F8">
        <w:t xml:space="preserve">   </w:t>
      </w:r>
      <w:r w:rsidRPr="005627C7">
        <w:fldChar w:fldCharType="begin">
          <w:ffData>
            <w:name w:val="Text1"/>
            <w:enabled/>
            <w:calcOnExit w:val="0"/>
            <w:textInput/>
          </w:ffData>
        </w:fldChar>
      </w:r>
      <w:r w:rsidRPr="005627C7">
        <w:instrText xml:space="preserve"> FORMTEXT </w:instrText>
      </w:r>
      <w:r w:rsidRPr="005627C7">
        <w:fldChar w:fldCharType="separate"/>
      </w:r>
      <w:r w:rsidRPr="005627C7">
        <w:rPr>
          <w:noProof/>
        </w:rPr>
        <w:t> </w:t>
      </w:r>
      <w:r w:rsidRPr="005627C7">
        <w:rPr>
          <w:noProof/>
        </w:rPr>
        <w:t> </w:t>
      </w:r>
      <w:r w:rsidRPr="005627C7">
        <w:rPr>
          <w:noProof/>
        </w:rPr>
        <w:t> </w:t>
      </w:r>
      <w:r w:rsidRPr="005627C7">
        <w:rPr>
          <w:noProof/>
        </w:rPr>
        <w:t> </w:t>
      </w:r>
      <w:r w:rsidRPr="005627C7">
        <w:rPr>
          <w:noProof/>
        </w:rPr>
        <w:t> </w:t>
      </w:r>
      <w:r w:rsidRPr="005627C7">
        <w:fldChar w:fldCharType="end"/>
      </w:r>
    </w:p>
    <w:p w:rsidR="006650DF" w:rsidRDefault="006650DF" w:rsidP="006650DF"/>
    <w:p w:rsidR="006650DF" w:rsidRDefault="006650DF" w:rsidP="006650DF">
      <w:r>
        <w:t>Namnteckning</w:t>
      </w:r>
      <w:r w:rsidR="00A044BD">
        <w:t>:</w:t>
      </w:r>
    </w:p>
    <w:p w:rsidR="006650DF" w:rsidRDefault="006650DF" w:rsidP="006650DF"/>
    <w:p w:rsidR="006650DF" w:rsidRDefault="006650DF" w:rsidP="006650DF"/>
    <w:p w:rsidR="006650DF" w:rsidRDefault="00A044BD" w:rsidP="006650DF">
      <w:r w:rsidRPr="00A044BD">
        <w:rPr>
          <w:noProof/>
          <w:sz w:val="16"/>
          <w:szCs w:val="16"/>
          <w:lang w:eastAsia="sv-SE"/>
        </w:rPr>
        <mc:AlternateContent>
          <mc:Choice Requires="wpg">
            <w:drawing>
              <wp:anchor distT="0" distB="0" distL="114300" distR="114300" simplePos="0" relativeHeight="251662336" behindDoc="1" locked="0" layoutInCell="1" allowOverlap="1" wp14:anchorId="68891C61" wp14:editId="6F129D16">
                <wp:simplePos x="0" y="0"/>
                <wp:positionH relativeFrom="page">
                  <wp:posOffset>920750</wp:posOffset>
                </wp:positionH>
                <wp:positionV relativeFrom="paragraph">
                  <wp:posOffset>121285</wp:posOffset>
                </wp:positionV>
                <wp:extent cx="4940300" cy="10795"/>
                <wp:effectExtent l="0" t="0" r="0" b="825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0" cy="10795"/>
                          <a:chOff x="3828" y="635"/>
                          <a:chExt cx="4313" cy="10"/>
                        </a:xfrm>
                      </wpg:grpSpPr>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635"/>
                            <a:ext cx="4301" cy="10"/>
                          </a:xfrm>
                          <a:prstGeom prst="rect">
                            <a:avLst/>
                          </a:prstGeom>
                          <a:noFill/>
                          <a:extLst>
                            <a:ext uri="{909E8E84-426E-40DD-AFC4-6F175D3DCCD1}">
                              <a14:hiddenFill xmlns:a14="http://schemas.microsoft.com/office/drawing/2010/main">
                                <a:solidFill>
                                  <a:srgbClr val="FFFFFF"/>
                                </a:solidFill>
                              </a14:hiddenFill>
                            </a:ext>
                          </a:extLst>
                        </pic:spPr>
                      </pic:pic>
                      <wpg:grpSp>
                        <wpg:cNvPr id="72" name="Group 69"/>
                        <wpg:cNvGrpSpPr>
                          <a:grpSpLocks/>
                        </wpg:cNvGrpSpPr>
                        <wpg:grpSpPr bwMode="auto">
                          <a:xfrm>
                            <a:off x="8129" y="640"/>
                            <a:ext cx="7" cy="2"/>
                            <a:chOff x="8129" y="640"/>
                            <a:chExt cx="7" cy="2"/>
                          </a:xfrm>
                        </wpg:grpSpPr>
                        <wps:wsp>
                          <wps:cNvPr id="73" name="Freeform 70"/>
                          <wps:cNvSpPr>
                            <a:spLocks/>
                          </wps:cNvSpPr>
                          <wps:spPr bwMode="auto">
                            <a:xfrm>
                              <a:off x="8129" y="640"/>
                              <a:ext cx="7" cy="2"/>
                            </a:xfrm>
                            <a:custGeom>
                              <a:avLst/>
                              <a:gdLst>
                                <a:gd name="T0" fmla="+- 0 8129 8129"/>
                                <a:gd name="T1" fmla="*/ T0 w 7"/>
                                <a:gd name="T2" fmla="+- 0 8136 8129"/>
                                <a:gd name="T3" fmla="*/ T2 w 7"/>
                              </a:gdLst>
                              <a:ahLst/>
                              <a:cxnLst>
                                <a:cxn ang="0">
                                  <a:pos x="T1" y="0"/>
                                </a:cxn>
                                <a:cxn ang="0">
                                  <a:pos x="T3" y="0"/>
                                </a:cxn>
                              </a:cxnLst>
                              <a:rect l="0" t="0" r="r" b="b"/>
                              <a:pathLst>
                                <a:path w="7">
                                  <a:moveTo>
                                    <a:pt x="0" y="0"/>
                                  </a:moveTo>
                                  <a:lnTo>
                                    <a:pt x="7" y="0"/>
                                  </a:lnTo>
                                </a:path>
                              </a:pathLst>
                            </a:custGeom>
                            <a:noFill/>
                            <a:ln w="6096">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72210" id="Group 68" o:spid="_x0000_s1026" style="position:absolute;margin-left:72.5pt;margin-top:9.55pt;width:389pt;height:.85pt;z-index:-251654144;mso-position-horizontal-relative:page" coordorigin="3828,635" coordsize="43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3828;top:635;width:43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">
                  <v:imagedata r:id="rId9" o:title=""/>
                </v:shape>
                <v:group id="Group 69" o:spid="_x0000_s1028" style="position:absolute;left:8129;top:640;width:7;height:2" coordorigin="8129,640"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9" style="position:absolute;left:8129;top:640;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" path="m,l7,e" filled="f" strokecolor="#545454" strokeweight=".48pt">
                    <v:path arrowok="t" o:connecttype="custom" o:connectlocs="0,0;7,0" o:connectangles="0,0"/>
                  </v:shape>
                </v:group>
                <w10:wrap anchorx="page"/>
              </v:group>
            </w:pict>
          </mc:Fallback>
        </mc:AlternateContent>
      </w:r>
    </w:p>
    <w:p w:rsidR="006650DF" w:rsidRDefault="006650DF" w:rsidP="006650DF"/>
    <w:p w:rsidR="006650DF" w:rsidRPr="006650DF" w:rsidRDefault="006650DF" w:rsidP="006650DF">
      <w:r w:rsidRPr="006650DF">
        <w:t xml:space="preserve">Namnförtydligande: </w:t>
      </w:r>
      <w:r w:rsidRPr="006650DF">
        <w:tab/>
      </w:r>
      <w:r w:rsidRPr="005627C7">
        <w:fldChar w:fldCharType="begin">
          <w:ffData>
            <w:name w:val="Text1"/>
            <w:enabled/>
            <w:calcOnExit w:val="0"/>
            <w:textInput/>
          </w:ffData>
        </w:fldChar>
      </w:r>
      <w:r w:rsidRPr="005627C7">
        <w:instrText xml:space="preserve"> FORMTEXT </w:instrText>
      </w:r>
      <w:r w:rsidRPr="005627C7">
        <w:fldChar w:fldCharType="separate"/>
      </w:r>
      <w:r w:rsidRPr="005627C7">
        <w:rPr>
          <w:noProof/>
        </w:rPr>
        <w:t> </w:t>
      </w:r>
      <w:r w:rsidRPr="005627C7">
        <w:rPr>
          <w:noProof/>
        </w:rPr>
        <w:t> </w:t>
      </w:r>
      <w:r w:rsidRPr="005627C7">
        <w:rPr>
          <w:noProof/>
        </w:rPr>
        <w:t> </w:t>
      </w:r>
      <w:r w:rsidRPr="005627C7">
        <w:rPr>
          <w:noProof/>
        </w:rPr>
        <w:t> </w:t>
      </w:r>
      <w:r w:rsidRPr="005627C7">
        <w:rPr>
          <w:noProof/>
        </w:rPr>
        <w:t> </w:t>
      </w:r>
      <w:r w:rsidRPr="005627C7">
        <w:fldChar w:fldCharType="end"/>
      </w:r>
    </w:p>
    <w:p w:rsidR="006650DF" w:rsidRDefault="006650DF" w:rsidP="006650DF"/>
    <w:p w:rsidR="006650DF" w:rsidRDefault="006650DF" w:rsidP="006650DF">
      <w:r>
        <w:lastRenderedPageBreak/>
        <w:t>Ansökan ska undertecknas av behöriga firmatecknare. Observera att en ansökan om ett verksamhetstillstånd typiskt sett inte tillhör sådan löpande förvaltning som omfattas av en VD:s behörighet.</w:t>
      </w:r>
    </w:p>
    <w:p w:rsidR="006650DF" w:rsidRDefault="006650DF" w:rsidP="006650DF">
      <w:r>
        <w:t> </w:t>
      </w:r>
    </w:p>
    <w:p w:rsidR="00A35A8D" w:rsidRDefault="00A35A8D" w:rsidP="00A35A8D">
      <w:pPr>
        <w:pStyle w:val="Rubrik2"/>
      </w:pPr>
      <w:r w:rsidRPr="005B0AC2">
        <w:rPr>
          <w:rFonts w:eastAsia="Arial"/>
        </w:rPr>
        <w:t>CHECKLIS</w:t>
      </w:r>
      <w:r w:rsidRPr="005B0AC2">
        <w:rPr>
          <w:rFonts w:eastAsia="Arial"/>
          <w:spacing w:val="3"/>
        </w:rPr>
        <w:t>T</w:t>
      </w:r>
      <w:r w:rsidRPr="005B0AC2">
        <w:rPr>
          <w:rFonts w:eastAsia="Arial"/>
        </w:rPr>
        <w:t>A</w:t>
      </w:r>
      <w:r w:rsidRPr="005B0AC2">
        <w:rPr>
          <w:rFonts w:eastAsia="Arial"/>
          <w:spacing w:val="-2"/>
        </w:rPr>
        <w:t xml:space="preserve"> </w:t>
      </w:r>
      <w:r w:rsidRPr="005B0AC2">
        <w:rPr>
          <w:rFonts w:eastAsia="Arial"/>
        </w:rPr>
        <w:t>– DOKUMENT</w:t>
      </w:r>
      <w:r w:rsidRPr="005B0AC2">
        <w:rPr>
          <w:rFonts w:eastAsia="Arial"/>
          <w:spacing w:val="2"/>
        </w:rPr>
        <w:t xml:space="preserve"> </w:t>
      </w:r>
      <w:r w:rsidRPr="005B0AC2">
        <w:rPr>
          <w:rFonts w:eastAsia="Arial"/>
        </w:rPr>
        <w:t>SOM S</w:t>
      </w:r>
      <w:r w:rsidRPr="005B0AC2">
        <w:rPr>
          <w:rFonts w:eastAsia="Arial"/>
          <w:spacing w:val="2"/>
        </w:rPr>
        <w:t>K</w:t>
      </w:r>
      <w:r w:rsidRPr="005B0AC2">
        <w:rPr>
          <w:rFonts w:eastAsia="Arial"/>
        </w:rPr>
        <w:t>A</w:t>
      </w:r>
      <w:r w:rsidRPr="005B0AC2">
        <w:rPr>
          <w:rFonts w:eastAsia="Arial"/>
          <w:spacing w:val="-4"/>
        </w:rPr>
        <w:t xml:space="preserve"> </w:t>
      </w:r>
      <w:r w:rsidRPr="005B0AC2">
        <w:rPr>
          <w:rFonts w:eastAsia="Arial"/>
        </w:rPr>
        <w:t>B</w:t>
      </w:r>
      <w:r w:rsidRPr="005B0AC2">
        <w:rPr>
          <w:rFonts w:eastAsia="Arial"/>
          <w:spacing w:val="1"/>
        </w:rPr>
        <w:t>I</w:t>
      </w:r>
      <w:r w:rsidRPr="005B0AC2">
        <w:rPr>
          <w:rFonts w:eastAsia="Arial"/>
        </w:rPr>
        <w:t>FO</w:t>
      </w:r>
      <w:r w:rsidRPr="005B0AC2">
        <w:rPr>
          <w:rFonts w:eastAsia="Arial"/>
          <w:spacing w:val="2"/>
        </w:rPr>
        <w:t>G</w:t>
      </w:r>
      <w:r w:rsidRPr="005B0AC2">
        <w:rPr>
          <w:rFonts w:eastAsia="Arial"/>
          <w:spacing w:val="-4"/>
        </w:rPr>
        <w:t>A</w:t>
      </w:r>
      <w:r w:rsidRPr="005B0AC2">
        <w:rPr>
          <w:rFonts w:eastAsia="Arial"/>
        </w:rPr>
        <w:t>S</w:t>
      </w:r>
      <w:r w:rsidRPr="005B0AC2">
        <w:rPr>
          <w:rFonts w:eastAsia="Arial"/>
          <w:spacing w:val="3"/>
        </w:rPr>
        <w:t xml:space="preserve"> </w:t>
      </w:r>
      <w:r w:rsidRPr="005B0AC2">
        <w:rPr>
          <w:rFonts w:eastAsia="Arial"/>
          <w:spacing w:val="-3"/>
        </w:rPr>
        <w:t>A</w:t>
      </w:r>
      <w:r w:rsidRPr="005B0AC2">
        <w:rPr>
          <w:rFonts w:eastAsia="Arial"/>
          <w:spacing w:val="1"/>
        </w:rPr>
        <w:t>N</w:t>
      </w:r>
      <w:r w:rsidRPr="005B0AC2">
        <w:rPr>
          <w:rFonts w:eastAsia="Arial"/>
        </w:rPr>
        <w:t>SÖ</w:t>
      </w:r>
      <w:r w:rsidRPr="005B0AC2">
        <w:rPr>
          <w:rFonts w:eastAsia="Arial"/>
          <w:spacing w:val="2"/>
        </w:rPr>
        <w:t>K</w:t>
      </w:r>
      <w:r w:rsidRPr="005B0AC2">
        <w:rPr>
          <w:rFonts w:eastAsia="Arial"/>
          <w:spacing w:val="-4"/>
        </w:rPr>
        <w:t>A</w:t>
      </w:r>
      <w:r w:rsidRPr="005B0AC2">
        <w:rPr>
          <w:rFonts w:eastAsia="Arial"/>
        </w:rPr>
        <w:t>N</w:t>
      </w:r>
      <w:r w:rsidRPr="005B0AC2">
        <w:rPr>
          <w:rFonts w:eastAsia="Arial"/>
          <w:spacing w:val="1"/>
        </w:rPr>
        <w:t xml:space="preserve"> </w:t>
      </w:r>
      <w:r w:rsidR="00432F4D">
        <w:rPr>
          <w:rFonts w:eastAsia="Arial"/>
        </w:rPr>
        <w:t>OM UNDANTAG FRÅN TILLSTÅNDSPLIKT ATT GE UT ELEKTRONISKA PENGAR</w:t>
      </w:r>
    </w:p>
    <w:tbl>
      <w:tblPr>
        <w:tblStyle w:val="Tabellrutnt"/>
        <w:tblW w:w="0" w:type="auto"/>
        <w:tblLook w:val="04A0" w:firstRow="1" w:lastRow="0" w:firstColumn="1" w:lastColumn="0" w:noHBand="0" w:noVBand="1"/>
      </w:tblPr>
      <w:tblGrid>
        <w:gridCol w:w="6091"/>
        <w:gridCol w:w="1552"/>
      </w:tblGrid>
      <w:tr w:rsidR="00A35A8D" w:rsidTr="00A117F8">
        <w:tc>
          <w:tcPr>
            <w:tcW w:w="6091" w:type="dxa"/>
          </w:tcPr>
          <w:p w:rsidR="00A35A8D" w:rsidRDefault="00A35A8D" w:rsidP="00A117F8">
            <w:pPr>
              <w:spacing w:before="120" w:after="120"/>
            </w:pPr>
            <w:r w:rsidRPr="00D25623">
              <w:rPr>
                <w:rFonts w:ascii="Times New Roman" w:eastAsia="Times New Roman" w:hAnsi="Times New Roman" w:cs="Times New Roman"/>
                <w:b/>
              </w:rPr>
              <w:t>Följande</w:t>
            </w:r>
            <w:r w:rsidRPr="00D25623">
              <w:rPr>
                <w:rFonts w:ascii="Times New Roman" w:eastAsia="Times New Roman" w:hAnsi="Times New Roman" w:cs="Times New Roman"/>
                <w:b/>
                <w:spacing w:val="-8"/>
              </w:rPr>
              <w:t xml:space="preserve"> </w:t>
            </w:r>
            <w:r w:rsidRPr="00D25623">
              <w:rPr>
                <w:rFonts w:ascii="Times New Roman" w:eastAsia="Times New Roman" w:hAnsi="Times New Roman" w:cs="Times New Roman"/>
                <w:b/>
              </w:rPr>
              <w:t>do</w:t>
            </w:r>
            <w:r w:rsidRPr="00D25623">
              <w:rPr>
                <w:rFonts w:ascii="Times New Roman" w:eastAsia="Times New Roman" w:hAnsi="Times New Roman" w:cs="Times New Roman"/>
                <w:b/>
                <w:spacing w:val="-1"/>
              </w:rPr>
              <w:t>k</w:t>
            </w:r>
            <w:r w:rsidRPr="00D25623">
              <w:rPr>
                <w:rFonts w:ascii="Times New Roman" w:eastAsia="Times New Roman" w:hAnsi="Times New Roman" w:cs="Times New Roman"/>
                <w:b/>
                <w:spacing w:val="1"/>
              </w:rPr>
              <w:t>u</w:t>
            </w:r>
            <w:r w:rsidRPr="00D25623">
              <w:rPr>
                <w:rFonts w:ascii="Times New Roman" w:eastAsia="Times New Roman" w:hAnsi="Times New Roman" w:cs="Times New Roman"/>
                <w:b/>
              </w:rPr>
              <w:t>ment</w:t>
            </w:r>
            <w:r w:rsidRPr="00D25623">
              <w:rPr>
                <w:rFonts w:ascii="Times New Roman" w:eastAsia="Times New Roman" w:hAnsi="Times New Roman" w:cs="Times New Roman"/>
                <w:b/>
                <w:spacing w:val="-9"/>
              </w:rPr>
              <w:t xml:space="preserve"> </w:t>
            </w:r>
            <w:r w:rsidRPr="00D25623">
              <w:rPr>
                <w:rFonts w:ascii="Times New Roman" w:eastAsia="Times New Roman" w:hAnsi="Times New Roman" w:cs="Times New Roman"/>
                <w:b/>
              </w:rPr>
              <w:t>ska</w:t>
            </w:r>
            <w:r w:rsidRPr="00D25623">
              <w:rPr>
                <w:rFonts w:ascii="Times New Roman" w:eastAsia="Times New Roman" w:hAnsi="Times New Roman" w:cs="Times New Roman"/>
                <w:b/>
                <w:spacing w:val="-3"/>
              </w:rPr>
              <w:t xml:space="preserve"> </w:t>
            </w:r>
            <w:r w:rsidRPr="00D25623">
              <w:rPr>
                <w:rFonts w:ascii="Times New Roman" w:eastAsia="Times New Roman" w:hAnsi="Times New Roman" w:cs="Times New Roman"/>
                <w:b/>
              </w:rPr>
              <w:t>bifogas</w:t>
            </w:r>
            <w:r w:rsidRPr="00D25623">
              <w:rPr>
                <w:rFonts w:ascii="Times New Roman" w:eastAsia="Times New Roman" w:hAnsi="Times New Roman" w:cs="Times New Roman"/>
                <w:b/>
                <w:spacing w:val="-5"/>
              </w:rPr>
              <w:t xml:space="preserve"> </w:t>
            </w:r>
            <w:r w:rsidRPr="00D25623">
              <w:rPr>
                <w:rFonts w:ascii="Times New Roman" w:eastAsia="Times New Roman" w:hAnsi="Times New Roman" w:cs="Times New Roman"/>
                <w:b/>
              </w:rPr>
              <w:t xml:space="preserve">ansökan alternativt </w:t>
            </w:r>
            <w:r>
              <w:rPr>
                <w:rFonts w:ascii="Times New Roman" w:eastAsia="Times New Roman" w:hAnsi="Times New Roman" w:cs="Times New Roman"/>
                <w:b/>
              </w:rPr>
              <w:t xml:space="preserve">ska sökanden </w:t>
            </w:r>
            <w:r w:rsidRPr="00D25623">
              <w:rPr>
                <w:rFonts w:ascii="Times New Roman" w:eastAsia="Times New Roman" w:hAnsi="Times New Roman" w:cs="Times New Roman"/>
                <w:b/>
              </w:rPr>
              <w:t>uppge om ansökan inte aktualiserar bilagan (</w:t>
            </w:r>
            <w:r>
              <w:rPr>
                <w:rFonts w:ascii="Times New Roman" w:eastAsia="Times New Roman" w:hAnsi="Times New Roman" w:cs="Times New Roman"/>
                <w:b/>
              </w:rPr>
              <w:t xml:space="preserve">ange i sådant fall </w:t>
            </w:r>
            <w:r w:rsidRPr="00D25623">
              <w:rPr>
                <w:rFonts w:ascii="Times New Roman" w:eastAsia="Times New Roman" w:hAnsi="Times New Roman" w:cs="Times New Roman"/>
                <w:b/>
                <w:i/>
              </w:rPr>
              <w:t>”inte tillämplig”).</w:t>
            </w:r>
          </w:p>
        </w:tc>
        <w:tc>
          <w:tcPr>
            <w:tcW w:w="1552" w:type="dxa"/>
          </w:tcPr>
          <w:p w:rsidR="00A35A8D" w:rsidRPr="00D25623" w:rsidRDefault="00A35A8D" w:rsidP="00A117F8">
            <w:pPr>
              <w:spacing w:before="120" w:after="120"/>
              <w:ind w:left="102" w:right="-20"/>
              <w:rPr>
                <w:rFonts w:ascii="Times New Roman" w:eastAsia="Times New Roman" w:hAnsi="Times New Roman" w:cs="Times New Roman"/>
                <w:b/>
              </w:rPr>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 xml:space="preserve">nummer </w:t>
            </w:r>
          </w:p>
        </w:tc>
      </w:tr>
      <w:tr w:rsidR="00A35A8D" w:rsidTr="00A117F8">
        <w:trPr>
          <w:trHeight w:val="113"/>
        </w:trPr>
        <w:tc>
          <w:tcPr>
            <w:tcW w:w="6091" w:type="dxa"/>
            <w:vAlign w:val="center"/>
          </w:tcPr>
          <w:p w:rsidR="00A35A8D" w:rsidRDefault="00A35A8D" w:rsidP="00781D58">
            <w:pPr>
              <w:spacing w:before="120" w:after="120"/>
            </w:pPr>
            <w:r w:rsidRPr="005B0AC2">
              <w:rPr>
                <w:rFonts w:ascii="Times New Roman" w:eastAsia="Times New Roman" w:hAnsi="Times New Roman" w:cs="Times New Roman"/>
              </w:rPr>
              <w:t>Verksa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h</w:t>
            </w:r>
            <w:r w:rsidRPr="005B0AC2">
              <w:rPr>
                <w:rFonts w:ascii="Times New Roman" w:eastAsia="Times New Roman" w:hAnsi="Times New Roman" w:cs="Times New Roman"/>
              </w:rPr>
              <w:t>etsplan,</w:t>
            </w:r>
            <w:r w:rsidRPr="005B0AC2">
              <w:rPr>
                <w:rFonts w:ascii="Times New Roman" w:eastAsia="Times New Roman" w:hAnsi="Times New Roman" w:cs="Times New Roman"/>
                <w:spacing w:val="-1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6"/>
              </w:rPr>
              <w:t xml:space="preserve"> </w:t>
            </w:r>
            <w:r w:rsidR="00781D58">
              <w:rPr>
                <w:rFonts w:ascii="Times New Roman" w:eastAsia="Times New Roman" w:hAnsi="Times New Roman" w:cs="Times New Roman"/>
              </w:rPr>
              <w:t>3</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00781D58">
              <w:rPr>
                <w:rFonts w:ascii="Times New Roman" w:eastAsia="Times New Roman" w:hAnsi="Times New Roman" w:cs="Times New Roman"/>
              </w:rPr>
              <w:t>6 – 8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rPr>
              <w:t>20</w:t>
            </w:r>
            <w:r w:rsidR="0002451D">
              <w:rPr>
                <w:rFonts w:ascii="Times New Roman" w:eastAsia="Times New Roman" w:hAnsi="Times New Roman" w:cs="Times New Roman"/>
                <w:spacing w:val="-1"/>
              </w:rPr>
              <w:t>11</w:t>
            </w:r>
            <w:r w:rsidR="0002451D">
              <w:rPr>
                <w:rFonts w:ascii="Times New Roman" w:eastAsia="Times New Roman" w:hAnsi="Times New Roman" w:cs="Times New Roman"/>
              </w:rPr>
              <w:t>:49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Registrering</w:t>
            </w:r>
            <w:r>
              <w:rPr>
                <w:rFonts w:ascii="Times New Roman" w:eastAsia="Times New Roman" w:hAnsi="Times New Roman" w:cs="Times New Roman"/>
              </w:rPr>
              <w:t>s</w:t>
            </w:r>
            <w:r w:rsidRPr="005B0AC2">
              <w:rPr>
                <w:rFonts w:ascii="Times New Roman" w:eastAsia="Times New Roman" w:hAnsi="Times New Roman" w:cs="Times New Roman"/>
              </w:rPr>
              <w:t>bevis som inte är äldre än en månad samt undertecknad fullmakt för den som angivits som kontaktperson</w:t>
            </w:r>
            <w:r w:rsidR="00AD38CC">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781D58">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direkta</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eller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indirekta</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kvalificerade ägare</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00781D58">
              <w:rPr>
                <w:rFonts w:ascii="Times New Roman" w:eastAsia="Times New Roman" w:hAnsi="Times New Roman" w:cs="Times New Roman"/>
              </w:rPr>
              <w:t>ägar</w:t>
            </w:r>
            <w:r w:rsidRPr="005B0AC2">
              <w:rPr>
                <w:rFonts w:ascii="Times New Roman" w:eastAsia="Times New Roman" w:hAnsi="Times New Roman" w:cs="Times New Roman"/>
              </w:rPr>
              <w:t>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w:t>
            </w:r>
            <w:r w:rsidRPr="005B0AC2">
              <w:rPr>
                <w:rFonts w:ascii="Times New Roman" w:eastAsia="Times New Roman" w:hAnsi="Times New Roman" w:cs="Times New Roman"/>
                <w:spacing w:val="-1"/>
              </w:rPr>
              <w:t>n</w:t>
            </w:r>
            <w:r w:rsidRPr="005B0AC2">
              <w:rPr>
                <w:rFonts w:ascii="Times New Roman" w:eastAsia="Times New Roman" w:hAnsi="Times New Roman" w:cs="Times New Roman"/>
                <w:spacing w:val="1"/>
              </w:rPr>
              <w:t>g</w:t>
            </w:r>
            <w:r w:rsidRPr="005B0AC2">
              <w:rPr>
                <w:rFonts w:ascii="Times New Roman" w:eastAsia="Times New Roman" w:hAnsi="Times New Roman" w:cs="Times New Roman"/>
              </w:rPr>
              <w:t>, enligt</w:t>
            </w:r>
            <w:r w:rsidRPr="005B0AC2">
              <w:rPr>
                <w:rFonts w:ascii="Times New Roman" w:eastAsia="Times New Roman" w:hAnsi="Times New Roman" w:cs="Times New Roman"/>
                <w:spacing w:val="-4"/>
              </w:rPr>
              <w:t xml:space="preserve"> </w:t>
            </w:r>
            <w:r w:rsidR="00781D58">
              <w:rPr>
                <w:rFonts w:ascii="Times New Roman" w:eastAsia="Times New Roman" w:hAnsi="Times New Roman" w:cs="Times New Roman"/>
              </w:rPr>
              <w:t>3</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00781D58">
              <w:rPr>
                <w:rFonts w:ascii="Times New Roman" w:eastAsia="Times New Roman" w:hAnsi="Times New Roman" w:cs="Times New Roman"/>
                <w:spacing w:val="-3"/>
              </w:rPr>
              <w:t>4</w:t>
            </w:r>
            <w:r w:rsidRPr="005B0AC2">
              <w:rPr>
                <w:rFonts w:ascii="Times New Roman" w:eastAsia="Times New Roman" w:hAnsi="Times New Roman" w:cs="Times New Roman"/>
              </w:rPr>
              <w:t xml:space="preserve"> § FFFS</w:t>
            </w:r>
            <w:r w:rsidRPr="005B0AC2">
              <w:rPr>
                <w:rFonts w:ascii="Times New Roman" w:eastAsia="Times New Roman" w:hAnsi="Times New Roman" w:cs="Times New Roman"/>
                <w:spacing w:val="-6"/>
              </w:rPr>
              <w:t xml:space="preserve"> </w:t>
            </w:r>
            <w:r w:rsidR="0002451D">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st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relsens</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led</w:t>
            </w:r>
            <w:r w:rsidRPr="005B0AC2">
              <w:rPr>
                <w:rFonts w:ascii="Times New Roman" w:eastAsia="Times New Roman" w:hAnsi="Times New Roman" w:cs="Times New Roman"/>
                <w:spacing w:val="1"/>
              </w:rPr>
              <w:t>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1"/>
              </w:rPr>
              <w:t>ö</w:t>
            </w:r>
            <w:r w:rsidRPr="005B0AC2">
              <w:rPr>
                <w:rFonts w:ascii="Times New Roman" w:eastAsia="Times New Roman" w:hAnsi="Times New Roman" w:cs="Times New Roman"/>
              </w:rPr>
              <w:t>ter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o</w:t>
            </w:r>
            <w:r w:rsidRPr="005B0AC2">
              <w:rPr>
                <w:rFonts w:ascii="Times New Roman" w:eastAsia="Times New Roman" w:hAnsi="Times New Roman" w:cs="Times New Roman"/>
                <w:spacing w:val="1"/>
              </w:rPr>
              <w:t>c</w:t>
            </w:r>
            <w:r w:rsidRPr="005B0AC2">
              <w:rPr>
                <w:rFonts w:ascii="Times New Roman" w:eastAsia="Times New Roman" w:hAnsi="Times New Roman" w:cs="Times New Roman"/>
              </w:rPr>
              <w:t>h</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eventuella suppleanter,</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rPr>
              <w:t>verkställande</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direktör,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och</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den</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som</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är ansvarig</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betaltjänstver</w:t>
            </w:r>
            <w:r w:rsidRPr="005B0AC2">
              <w:rPr>
                <w:rFonts w:ascii="Times New Roman" w:eastAsia="Times New Roman" w:hAnsi="Times New Roman" w:cs="Times New Roman"/>
                <w:spacing w:val="2"/>
              </w:rPr>
              <w:t>k</w:t>
            </w:r>
            <w:r w:rsidRPr="005B0AC2">
              <w:rPr>
                <w:rFonts w:ascii="Times New Roman" w:eastAsia="Times New Roman" w:hAnsi="Times New Roman" w:cs="Times New Roman"/>
              </w:rPr>
              <w:t>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he</w:t>
            </w:r>
            <w:r w:rsidRPr="005B0AC2">
              <w:rPr>
                <w:rFonts w:ascii="Times New Roman" w:eastAsia="Times New Roman" w:hAnsi="Times New Roman" w:cs="Times New Roman"/>
                <w:spacing w:val="1"/>
              </w:rPr>
              <w:t>t</w:t>
            </w:r>
            <w:r w:rsidRPr="005B0AC2">
              <w:rPr>
                <w:rFonts w:ascii="Times New Roman" w:eastAsia="Times New Roman" w:hAnsi="Times New Roman" w:cs="Times New Roman"/>
              </w:rPr>
              <w:t>en,</w:t>
            </w:r>
            <w:r w:rsidRPr="005B0AC2">
              <w:rPr>
                <w:rFonts w:ascii="Times New Roman" w:eastAsia="Times New Roman" w:hAnsi="Times New Roman" w:cs="Times New Roman"/>
                <w:spacing w:val="-22"/>
              </w:rPr>
              <w:t xml:space="preserve"> </w:t>
            </w:r>
            <w:r w:rsidRPr="005B0AC2">
              <w:rPr>
                <w:rFonts w:ascii="Times New Roman" w:eastAsia="Times New Roman" w:hAnsi="Times New Roman" w:cs="Times New Roman"/>
              </w:rPr>
              <w:t>samt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eventuella ställföreträdare</w:t>
            </w:r>
            <w:r w:rsidRPr="005B0AC2">
              <w:rPr>
                <w:rFonts w:ascii="Times New Roman" w:eastAsia="Times New Roman" w:hAnsi="Times New Roman" w:cs="Times New Roman"/>
                <w:spacing w:val="-13"/>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l</w:t>
            </w:r>
            <w:r w:rsidRPr="005B0AC2">
              <w:rPr>
                <w:rFonts w:ascii="Times New Roman" w:eastAsia="Times New Roman" w:hAnsi="Times New Roman" w:cs="Times New Roman"/>
                <w:spacing w:val="-1"/>
              </w:rPr>
              <w:t>e</w:t>
            </w:r>
            <w:r w:rsidRPr="005B0AC2">
              <w:rPr>
                <w:rFonts w:ascii="Times New Roman" w:eastAsia="Times New Roman" w:hAnsi="Times New Roman" w:cs="Times New Roman"/>
              </w:rPr>
              <w:t>dningsp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övning,</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en</w:t>
            </w:r>
            <w:r w:rsidRPr="005B0AC2">
              <w:rPr>
                <w:rFonts w:ascii="Times New Roman" w:eastAsia="Times New Roman" w:hAnsi="Times New Roman" w:cs="Times New Roman"/>
                <w:spacing w:val="-1"/>
              </w:rPr>
              <w:t>l</w:t>
            </w:r>
            <w:r w:rsidRPr="005B0AC2">
              <w:rPr>
                <w:rFonts w:ascii="Times New Roman" w:eastAsia="Times New Roman" w:hAnsi="Times New Roman" w:cs="Times New Roman"/>
              </w:rPr>
              <w:t>igt</w:t>
            </w:r>
            <w:r w:rsidRPr="005B0AC2">
              <w:rPr>
                <w:rFonts w:ascii="Times New Roman" w:eastAsia="Times New Roman" w:hAnsi="Times New Roman" w:cs="Times New Roman"/>
                <w:spacing w:val="-5"/>
              </w:rPr>
              <w:t xml:space="preserve"> </w:t>
            </w:r>
            <w:r w:rsidR="00781D58">
              <w:rPr>
                <w:rFonts w:ascii="Times New Roman" w:eastAsia="Times New Roman" w:hAnsi="Times New Roman" w:cs="Times New Roman"/>
              </w:rPr>
              <w:t>3</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4"/>
              </w:rPr>
              <w:t xml:space="preserve"> </w:t>
            </w:r>
            <w:r w:rsidR="00781D58">
              <w:rPr>
                <w:rFonts w:ascii="Times New Roman" w:eastAsia="Times New Roman" w:hAnsi="Times New Roman" w:cs="Times New Roman"/>
              </w:rPr>
              <w:t>5</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
              </w:rPr>
              <w:t xml:space="preserve"> </w:t>
            </w:r>
            <w:r w:rsidR="0002451D">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0B7EC5">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spacing w:val="-2"/>
              </w:rPr>
              <w:t>a</w:t>
            </w:r>
            <w:r w:rsidRPr="005B0AC2">
              <w:rPr>
                <w:rFonts w:ascii="Times New Roman" w:eastAsia="Times New Roman" w:hAnsi="Times New Roman" w:cs="Times New Roman"/>
              </w:rPr>
              <w:t>v</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pågående</w:t>
            </w:r>
            <w:r w:rsidRPr="005B0AC2">
              <w:rPr>
                <w:rFonts w:ascii="Times New Roman" w:eastAsia="Times New Roman" w:hAnsi="Times New Roman" w:cs="Times New Roman"/>
                <w:spacing w:val="-8"/>
              </w:rPr>
              <w:t xml:space="preserve"> </w:t>
            </w:r>
            <w:r>
              <w:rPr>
                <w:rFonts w:ascii="Times New Roman" w:eastAsia="Times New Roman" w:hAnsi="Times New Roman" w:cs="Times New Roman"/>
              </w:rPr>
              <w:t>domstols</w:t>
            </w:r>
            <w:r w:rsidRPr="005B0AC2">
              <w:rPr>
                <w:rFonts w:ascii="Times New Roman" w:eastAsia="Times New Roman" w:hAnsi="Times New Roman" w:cs="Times New Roman"/>
              </w:rPr>
              <w:t>processer</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000B7EC5">
              <w:rPr>
                <w:rFonts w:ascii="Times New Roman" w:eastAsia="Times New Roman" w:hAnsi="Times New Roman" w:cs="Times New Roman"/>
              </w:rPr>
              <w:t>6</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49"/>
              </w:rPr>
              <w:t xml:space="preserve"> </w:t>
            </w:r>
            <w:r w:rsidRPr="005B0AC2">
              <w:rPr>
                <w:rFonts w:ascii="Times New Roman" w:eastAsia="Times New Roman" w:hAnsi="Times New Roman" w:cs="Times New Roman"/>
              </w:rPr>
              <w:t>201</w:t>
            </w:r>
            <w:r w:rsidR="000B7EC5">
              <w:rPr>
                <w:rFonts w:ascii="Times New Roman" w:eastAsia="Times New Roman" w:hAnsi="Times New Roman" w:cs="Times New Roman"/>
              </w:rPr>
              <w:t>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0B7EC5">
            <w:pPr>
              <w:spacing w:before="120" w:after="120"/>
            </w:pP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uppdragsavtal</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funkt</w:t>
            </w:r>
            <w:r w:rsidRPr="005B0AC2">
              <w:rPr>
                <w:rFonts w:ascii="Times New Roman" w:eastAsia="Times New Roman" w:hAnsi="Times New Roman" w:cs="Times New Roman"/>
                <w:spacing w:val="-1"/>
              </w:rPr>
              <w:t>i</w:t>
            </w:r>
            <w:r w:rsidRPr="005B0AC2">
              <w:rPr>
                <w:rFonts w:ascii="Times New Roman" w:eastAsia="Times New Roman" w:hAnsi="Times New Roman" w:cs="Times New Roman"/>
              </w:rPr>
              <w:t>oner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av</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väsentlig</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be</w:t>
            </w:r>
            <w:r w:rsidRPr="005B0AC2">
              <w:rPr>
                <w:rFonts w:ascii="Times New Roman" w:eastAsia="Times New Roman" w:hAnsi="Times New Roman" w:cs="Times New Roman"/>
                <w:spacing w:val="-1"/>
              </w:rPr>
              <w:t>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delse,</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000B7EC5">
              <w:rPr>
                <w:rFonts w:ascii="Times New Roman" w:eastAsia="Times New Roman" w:hAnsi="Times New Roman" w:cs="Times New Roman"/>
              </w:rPr>
              <w:t>12</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000B7EC5">
              <w:rPr>
                <w:rFonts w:ascii="Times New Roman" w:eastAsia="Times New Roman" w:hAnsi="Times New Roman" w:cs="Times New Roman"/>
                <w:spacing w:val="51"/>
              </w:rPr>
              <w:t xml:space="preserve"> </w:t>
            </w:r>
            <w:r w:rsidR="000B7EC5" w:rsidRPr="000B7EC5">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spacing w:val="-1"/>
              </w:rPr>
              <w:t>Allmän</w:t>
            </w:r>
            <w:r w:rsidR="00030AE1">
              <w:rPr>
                <w:rFonts w:ascii="Times New Roman" w:eastAsia="Times New Roman" w:hAnsi="Times New Roman" w:cs="Times New Roman"/>
                <w:spacing w:val="-1"/>
              </w:rPr>
              <w:t xml:space="preserve"> riskbedömning, enligt 2 kap. 20</w:t>
            </w:r>
            <w:r w:rsidRPr="005B0AC2">
              <w:rPr>
                <w:rFonts w:ascii="Times New Roman" w:eastAsia="Times New Roman" w:hAnsi="Times New Roman" w:cs="Times New Roman"/>
                <w:spacing w:val="-1"/>
              </w:rPr>
              <w:t xml:space="preserve"> § </w:t>
            </w:r>
            <w:r>
              <w:rPr>
                <w:rFonts w:ascii="Times New Roman" w:eastAsia="Times New Roman" w:hAnsi="Times New Roman" w:cs="Times New Roman"/>
                <w:spacing w:val="-1"/>
              </w:rPr>
              <w:t>f</w:t>
            </w:r>
            <w:r w:rsidR="00030AE1">
              <w:rPr>
                <w:rFonts w:ascii="Times New Roman" w:eastAsia="Times New Roman" w:hAnsi="Times New Roman" w:cs="Times New Roman"/>
                <w:spacing w:val="-1"/>
              </w:rPr>
              <w:t>örsta stycket FFFS 2011:49</w:t>
            </w:r>
            <w:r>
              <w:rPr>
                <w:rFonts w:ascii="Times New Roman" w:eastAsia="Times New Roman" w:hAnsi="Times New Roman" w:cs="Times New Roman"/>
                <w:spacing w:val="-1"/>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3C0B61">
              <w:rPr>
                <w:rFonts w:ascii="Times New Roman" w:eastAsia="Times New Roman" w:hAnsi="Times New Roman" w:cs="Times New Roman"/>
              </w:rPr>
              <w:t>Interna rutiner och riktlinjer för åtgärder mot penningtvätt och finansiering av terrorism, enligt lagen (2017:630) om penningtvätt och finansiering av terrorism.</w:t>
            </w:r>
          </w:p>
        </w:tc>
        <w:tc>
          <w:tcPr>
            <w:tcW w:w="1552" w:type="dxa"/>
          </w:tcPr>
          <w:p w:rsidR="00A35A8D" w:rsidRPr="00D5145E" w:rsidRDefault="00A35A8D" w:rsidP="00A117F8">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Default="006650DF" w:rsidP="006650DF"/>
    <w:p w:rsidR="006650DF" w:rsidRPr="00D56003" w:rsidRDefault="00B120F0" w:rsidP="00D56003">
      <w:pPr>
        <w:pStyle w:val="Rubrik2"/>
      </w:pPr>
      <w:r>
        <w:t>C</w:t>
      </w:r>
      <w:r w:rsidR="00BA63A5">
        <w:t xml:space="preserve">HECKLISTA – BEFINTLIGA </w:t>
      </w:r>
      <w:r w:rsidR="003F3A9B">
        <w:t xml:space="preserve">REGISTRERADE UTGIVARE </w:t>
      </w:r>
      <w:r w:rsidR="00030AE1">
        <w:t>SKA UTÖVER DOKUMENTEN</w:t>
      </w:r>
      <w:r w:rsidR="00D56003" w:rsidRPr="00D56003">
        <w:t xml:space="preserve"> </w:t>
      </w:r>
      <w:r w:rsidR="006650DF" w:rsidRPr="00D56003">
        <w:t>OVAN BIFOGA FÖLJANDE UPPGIFTER</w:t>
      </w:r>
    </w:p>
    <w:tbl>
      <w:tblPr>
        <w:tblStyle w:val="Tabellrutnt"/>
        <w:tblW w:w="0" w:type="auto"/>
        <w:tblLook w:val="04A0" w:firstRow="1" w:lastRow="0" w:firstColumn="1" w:lastColumn="0" w:noHBand="0" w:noVBand="1"/>
      </w:tblPr>
      <w:tblGrid>
        <w:gridCol w:w="6091"/>
        <w:gridCol w:w="1552"/>
      </w:tblGrid>
      <w:tr w:rsidR="00D56003" w:rsidRPr="00D56003" w:rsidTr="00D56003">
        <w:tc>
          <w:tcPr>
            <w:tcW w:w="6091" w:type="dxa"/>
          </w:tcPr>
          <w:p w:rsidR="00D56003" w:rsidRPr="00D56003" w:rsidRDefault="00D56003" w:rsidP="003F3A9B">
            <w:pPr>
              <w:spacing w:before="120" w:after="120"/>
            </w:pPr>
            <w:r w:rsidRPr="00D56003">
              <w:t>Redogörelse för eventuella registrerade ombud samt uppgifter om</w:t>
            </w:r>
            <w:r w:rsidR="00BA63A5">
              <w:t xml:space="preserve"> vilka av ombuden som </w:t>
            </w:r>
            <w:r w:rsidR="003F3A9B">
              <w:t>den registrerade utgivaren</w:t>
            </w:r>
            <w:r w:rsidRPr="00D56003">
              <w:t xml:space="preserve"> avser anlita fortsättningsvis, inkl</w:t>
            </w:r>
            <w:r w:rsidR="00BA63A5">
              <w:t xml:space="preserve">usive information om </w:t>
            </w:r>
            <w:r w:rsidR="00670E47">
              <w:t xml:space="preserve">vilka </w:t>
            </w:r>
            <w:r w:rsidRPr="00D56003">
              <w:t>tjänster som ska tillhandahållas av ombuden.</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B120F0"/>
    <w:sectPr w:rsidR="006650DF" w:rsidRPr="00D56003" w:rsidSect="00DB6253">
      <w:headerReference w:type="default"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DF" w:rsidRDefault="006650DF" w:rsidP="002D45F1">
      <w:pPr>
        <w:spacing w:line="240" w:lineRule="auto"/>
      </w:pPr>
      <w:r>
        <w:separator/>
      </w:r>
    </w:p>
  </w:endnote>
  <w:endnote w:type="continuationSeparator" w:id="0">
    <w:p w:rsidR="006650DF" w:rsidRDefault="006650D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0A1B72">
      <w:rPr>
        <w:noProof/>
      </w:rPr>
      <w:t>2</w:t>
    </w:r>
    <w:r>
      <w:fldChar w:fldCharType="end"/>
    </w:r>
    <w:r>
      <w:t>(</w:t>
    </w:r>
    <w:fldSimple w:instr=" NUMPAGES  \* Arabic  \* MERGEFORMAT ">
      <w:r w:rsidR="000A1B72">
        <w:rPr>
          <w:noProof/>
        </w:rPr>
        <w:t>4</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0A1B72">
      <w:rPr>
        <w:noProof/>
      </w:rPr>
      <w:t>1</w:t>
    </w:r>
    <w:r>
      <w:fldChar w:fldCharType="end"/>
    </w:r>
    <w:r>
      <w:t>(</w:t>
    </w:r>
    <w:fldSimple w:instr=" NUMPAGES  \* Arabic  \* MERGEFORMAT ">
      <w:r w:rsidR="000A1B72">
        <w:rPr>
          <w:noProof/>
        </w:rPr>
        <w:t>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DF" w:rsidRDefault="006650DF" w:rsidP="002D45F1">
      <w:pPr>
        <w:spacing w:line="240" w:lineRule="auto"/>
      </w:pPr>
      <w:r>
        <w:separator/>
      </w:r>
    </w:p>
  </w:footnote>
  <w:footnote w:type="continuationSeparator" w:id="0">
    <w:p w:rsidR="006650DF" w:rsidRDefault="006650DF" w:rsidP="002D45F1">
      <w:pPr>
        <w:spacing w:line="240" w:lineRule="auto"/>
      </w:pPr>
      <w:r>
        <w:continuationSeparator/>
      </w:r>
    </w:p>
  </w:footnote>
  <w:footnote w:id="1">
    <w:p w:rsidR="005342FF" w:rsidRDefault="005342FF">
      <w:pPr>
        <w:pStyle w:val="Fotnotstext"/>
      </w:pPr>
      <w:r>
        <w:rPr>
          <w:rStyle w:val="Fotnotsreferens"/>
        </w:rPr>
        <w:footnoteRef/>
      </w:r>
      <w:r>
        <w:t xml:space="preserve"> Se 2 kap. 3 § 1 </w:t>
      </w:r>
      <w:r w:rsidRPr="00243F7B">
        <w:t xml:space="preserve">lag (2011:755) om </w:t>
      </w:r>
      <w:r>
        <w:t>elektroniska pengar.</w:t>
      </w:r>
    </w:p>
  </w:footnote>
  <w:footnote w:id="2">
    <w:p w:rsidR="005342FF" w:rsidRDefault="005342FF">
      <w:pPr>
        <w:pStyle w:val="Fotnotstext"/>
      </w:pPr>
      <w:r>
        <w:rPr>
          <w:rStyle w:val="Fotnotsreferens"/>
        </w:rPr>
        <w:footnoteRef/>
      </w:r>
      <w:r>
        <w:t xml:space="preserve"> Se 2 kap. 3 § 5 </w:t>
      </w:r>
      <w:r w:rsidRPr="00243F7B">
        <w:t xml:space="preserve">lag (2011:755) om </w:t>
      </w:r>
      <w:r>
        <w:t>elektroniska pengar, samt 1 kap. 4 § och 3 kap. 3 § FFFS 2011:49.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1" w:cryptProviderType="rsaAES" w:cryptAlgorithmClass="hash" w:cryptAlgorithmType="typeAny" w:cryptAlgorithmSid="14" w:cryptSpinCount="100000" w:hash="w9Bdt/E7aAfiMD5IuoprT2XRbgXuORBcZYCJkHSUDiBRa2+VbHmOSRIInWhNE0XOOFjJZ7T1JGq3MQ7TvBKmpA==" w:salt="GHXTvjkLbQO7JqbYnoRGfA=="/>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F"/>
    <w:rsid w:val="0002451D"/>
    <w:rsid w:val="00030AE1"/>
    <w:rsid w:val="00046B76"/>
    <w:rsid w:val="00057198"/>
    <w:rsid w:val="00063C72"/>
    <w:rsid w:val="00064BB5"/>
    <w:rsid w:val="00065CE2"/>
    <w:rsid w:val="000943BB"/>
    <w:rsid w:val="0009680D"/>
    <w:rsid w:val="000A1B72"/>
    <w:rsid w:val="000B5529"/>
    <w:rsid w:val="000B7EC5"/>
    <w:rsid w:val="000D6A13"/>
    <w:rsid w:val="000F44D2"/>
    <w:rsid w:val="0011797D"/>
    <w:rsid w:val="0013521B"/>
    <w:rsid w:val="001955E2"/>
    <w:rsid w:val="001A160B"/>
    <w:rsid w:val="001A195A"/>
    <w:rsid w:val="00243F7B"/>
    <w:rsid w:val="00255F22"/>
    <w:rsid w:val="00261A24"/>
    <w:rsid w:val="00265B2A"/>
    <w:rsid w:val="002B7897"/>
    <w:rsid w:val="002D45F1"/>
    <w:rsid w:val="002F63D9"/>
    <w:rsid w:val="00337FA6"/>
    <w:rsid w:val="003A2E1B"/>
    <w:rsid w:val="003B296E"/>
    <w:rsid w:val="003F3A9B"/>
    <w:rsid w:val="0040011A"/>
    <w:rsid w:val="00401A5F"/>
    <w:rsid w:val="00432F4D"/>
    <w:rsid w:val="0043645C"/>
    <w:rsid w:val="00445982"/>
    <w:rsid w:val="004611AC"/>
    <w:rsid w:val="00472415"/>
    <w:rsid w:val="00512DBF"/>
    <w:rsid w:val="00527521"/>
    <w:rsid w:val="005342FF"/>
    <w:rsid w:val="00553039"/>
    <w:rsid w:val="005627C7"/>
    <w:rsid w:val="005E52EE"/>
    <w:rsid w:val="006650DF"/>
    <w:rsid w:val="00670E47"/>
    <w:rsid w:val="006C209E"/>
    <w:rsid w:val="006C3BF2"/>
    <w:rsid w:val="006D68D8"/>
    <w:rsid w:val="006F5790"/>
    <w:rsid w:val="00781D58"/>
    <w:rsid w:val="00782004"/>
    <w:rsid w:val="007E5955"/>
    <w:rsid w:val="007F06F1"/>
    <w:rsid w:val="007F20D4"/>
    <w:rsid w:val="008030BA"/>
    <w:rsid w:val="008155DE"/>
    <w:rsid w:val="008706D9"/>
    <w:rsid w:val="00883D27"/>
    <w:rsid w:val="008A1B84"/>
    <w:rsid w:val="008D234E"/>
    <w:rsid w:val="00912723"/>
    <w:rsid w:val="009217E8"/>
    <w:rsid w:val="00942E9F"/>
    <w:rsid w:val="00946507"/>
    <w:rsid w:val="009626D4"/>
    <w:rsid w:val="00982475"/>
    <w:rsid w:val="009834DF"/>
    <w:rsid w:val="0098745F"/>
    <w:rsid w:val="009C0B68"/>
    <w:rsid w:val="009C5F5A"/>
    <w:rsid w:val="009F2A10"/>
    <w:rsid w:val="00A044BD"/>
    <w:rsid w:val="00A117F8"/>
    <w:rsid w:val="00A35A8D"/>
    <w:rsid w:val="00A6527B"/>
    <w:rsid w:val="00A91233"/>
    <w:rsid w:val="00A919E7"/>
    <w:rsid w:val="00AA6464"/>
    <w:rsid w:val="00AC28E8"/>
    <w:rsid w:val="00AD38CC"/>
    <w:rsid w:val="00AE7795"/>
    <w:rsid w:val="00B120F0"/>
    <w:rsid w:val="00B23872"/>
    <w:rsid w:val="00B42BC3"/>
    <w:rsid w:val="00BA4C1C"/>
    <w:rsid w:val="00BA63A5"/>
    <w:rsid w:val="00C26004"/>
    <w:rsid w:val="00C35EAD"/>
    <w:rsid w:val="00C5085A"/>
    <w:rsid w:val="00C50D91"/>
    <w:rsid w:val="00C948D6"/>
    <w:rsid w:val="00CA6CEF"/>
    <w:rsid w:val="00CC1742"/>
    <w:rsid w:val="00CC4072"/>
    <w:rsid w:val="00CD2A2E"/>
    <w:rsid w:val="00CE79B0"/>
    <w:rsid w:val="00D1566A"/>
    <w:rsid w:val="00D25CF6"/>
    <w:rsid w:val="00D42D98"/>
    <w:rsid w:val="00D51CB6"/>
    <w:rsid w:val="00D56003"/>
    <w:rsid w:val="00D7107F"/>
    <w:rsid w:val="00DB6253"/>
    <w:rsid w:val="00DB7A03"/>
    <w:rsid w:val="00E46D77"/>
    <w:rsid w:val="00E819F5"/>
    <w:rsid w:val="00EB0E57"/>
    <w:rsid w:val="00EC52A2"/>
    <w:rsid w:val="00F17EC5"/>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2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6650DF"/>
    <w:pPr>
      <w:spacing w:before="120"/>
    </w:pPr>
    <w:rPr>
      <w:rFonts w:ascii="Times New Roman" w:eastAsia="Times New Roman" w:hAnsi="Times New Roman" w:cs="Times New Roman"/>
      <w:szCs w:val="20"/>
      <w:lang w:eastAsia="sv-SE"/>
    </w:rPr>
  </w:style>
  <w:style w:type="paragraph" w:styleId="Ballongtext">
    <w:name w:val="Balloon Text"/>
    <w:basedOn w:val="Normal"/>
    <w:link w:val="BallongtextChar"/>
    <w:uiPriority w:val="99"/>
    <w:semiHidden/>
    <w:unhideWhenUsed/>
    <w:rsid w:val="006C3B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BF2"/>
    <w:rPr>
      <w:rFonts w:ascii="Tahoma" w:hAnsi="Tahoma" w:cs="Tahoma"/>
      <w:sz w:val="16"/>
      <w:szCs w:val="16"/>
    </w:rPr>
  </w:style>
  <w:style w:type="paragraph" w:styleId="Fotnotstext">
    <w:name w:val="footnote text"/>
    <w:basedOn w:val="Normal"/>
    <w:link w:val="FotnotstextChar"/>
    <w:uiPriority w:val="99"/>
    <w:semiHidden/>
    <w:unhideWhenUsed/>
    <w:rsid w:val="005342FF"/>
    <w:pPr>
      <w:spacing w:line="240" w:lineRule="auto"/>
    </w:pPr>
    <w:rPr>
      <w:sz w:val="20"/>
      <w:szCs w:val="20"/>
    </w:rPr>
  </w:style>
  <w:style w:type="character" w:customStyle="1" w:styleId="FotnotstextChar">
    <w:name w:val="Fotnotstext Char"/>
    <w:basedOn w:val="Standardstycketeckensnitt"/>
    <w:link w:val="Fotnotstext"/>
    <w:uiPriority w:val="99"/>
    <w:semiHidden/>
    <w:rsid w:val="005342FF"/>
    <w:rPr>
      <w:sz w:val="20"/>
      <w:szCs w:val="20"/>
    </w:rPr>
  </w:style>
  <w:style w:type="character" w:styleId="Fotnotsreferens">
    <w:name w:val="footnote reference"/>
    <w:basedOn w:val="Standardstycketeckensnitt"/>
    <w:uiPriority w:val="99"/>
    <w:semiHidden/>
    <w:unhideWhenUsed/>
    <w:rsid w:val="005342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2EFB-0569-4334-8CB8-59F120A0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DFE4140E.dotm</Template>
  <TotalTime>0</TotalTime>
  <Pages>4</Pages>
  <Words>801</Words>
  <Characters>4251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2018-06-07T13:38:00Z</dcterms:created>
  <dcterms:modified xsi:type="dcterms:W3CDTF">2018-06-07T13:38:00Z</dcterms:modified>
</cp:coreProperties>
</file>